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328C2" w14:textId="77777777" w:rsidR="00E018C8" w:rsidRDefault="00E018C8" w:rsidP="00E018C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0E1DF19" wp14:editId="74386FEF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652F" w14:textId="77777777" w:rsidR="00E018C8" w:rsidRDefault="00E018C8" w:rsidP="00E018C8">
      <w:pPr>
        <w:ind w:left="-1620"/>
        <w:jc w:val="center"/>
      </w:pPr>
    </w:p>
    <w:p w14:paraId="610F5BB2" w14:textId="77777777" w:rsidR="006C4E61" w:rsidRDefault="00E018C8" w:rsidP="00E018C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4B097339" w14:textId="78013306" w:rsidR="00E018C8" w:rsidRPr="005B781E" w:rsidRDefault="00E018C8" w:rsidP="00E018C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 w:rsidR="006C4E61">
        <w:rPr>
          <w:b/>
          <w:sz w:val="28"/>
          <w:szCs w:val="28"/>
        </w:rPr>
        <w:t>МУНИЦИПАЛЬНОГО ОКРУГА</w:t>
      </w:r>
    </w:p>
    <w:p w14:paraId="44961F8F" w14:textId="77777777" w:rsidR="00E018C8" w:rsidRPr="005B781E" w:rsidRDefault="00E018C8" w:rsidP="00E018C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4E458039" w14:textId="77777777" w:rsidR="00E018C8" w:rsidRPr="005B781E" w:rsidRDefault="00E018C8" w:rsidP="00E018C8">
      <w:pPr>
        <w:ind w:left="-1620"/>
        <w:jc w:val="center"/>
        <w:rPr>
          <w:b/>
          <w:sz w:val="28"/>
          <w:szCs w:val="28"/>
        </w:rPr>
      </w:pPr>
    </w:p>
    <w:p w14:paraId="5B54EB4A" w14:textId="6D07C53C" w:rsidR="00E018C8" w:rsidRPr="005B781E" w:rsidRDefault="00E018C8" w:rsidP="00E018C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32AAD">
        <w:rPr>
          <w:b/>
          <w:sz w:val="28"/>
          <w:szCs w:val="28"/>
        </w:rPr>
        <w:t>ПОСТАНОВЛЕНИЕ</w:t>
      </w:r>
    </w:p>
    <w:p w14:paraId="63D354E4" w14:textId="77777777" w:rsidR="00E018C8" w:rsidRDefault="00E018C8" w:rsidP="00E018C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018C8" w14:paraId="19E5E032" w14:textId="77777777" w:rsidTr="002C4D49">
        <w:tc>
          <w:tcPr>
            <w:tcW w:w="3190" w:type="dxa"/>
            <w:shd w:val="clear" w:color="auto" w:fill="auto"/>
          </w:tcPr>
          <w:p w14:paraId="3D6C94F5" w14:textId="47EB87FD" w:rsidR="00E018C8" w:rsidRPr="000976CC" w:rsidRDefault="003974C4" w:rsidP="004A5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proofErr w:type="gramStart"/>
            <w:r w:rsidR="007547F3">
              <w:rPr>
                <w:sz w:val="28"/>
                <w:szCs w:val="28"/>
              </w:rPr>
              <w:t>ноября</w:t>
            </w:r>
            <w:r w:rsidR="000C19AD">
              <w:rPr>
                <w:sz w:val="28"/>
                <w:szCs w:val="28"/>
              </w:rPr>
              <w:t xml:space="preserve"> </w:t>
            </w:r>
            <w:r w:rsidR="00BC42E9">
              <w:rPr>
                <w:sz w:val="28"/>
                <w:szCs w:val="28"/>
              </w:rPr>
              <w:t xml:space="preserve"> 202</w:t>
            </w:r>
            <w:r w:rsidR="002F164E">
              <w:rPr>
                <w:sz w:val="28"/>
                <w:szCs w:val="28"/>
              </w:rPr>
              <w:t>1</w:t>
            </w:r>
            <w:proofErr w:type="gramEnd"/>
            <w:r w:rsidR="00582E1D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3190" w:type="dxa"/>
            <w:shd w:val="clear" w:color="auto" w:fill="auto"/>
          </w:tcPr>
          <w:p w14:paraId="099B4496" w14:textId="77777777" w:rsidR="00E018C8" w:rsidRPr="000976CC" w:rsidRDefault="00E018C8" w:rsidP="002C4D49">
            <w:pPr>
              <w:jc w:val="center"/>
              <w:rPr>
                <w:sz w:val="28"/>
                <w:szCs w:val="28"/>
              </w:rPr>
            </w:pPr>
            <w:r w:rsidRPr="000976CC"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190" w:type="dxa"/>
            <w:shd w:val="clear" w:color="auto" w:fill="auto"/>
          </w:tcPr>
          <w:p w14:paraId="24A2F035" w14:textId="561BA20F" w:rsidR="00E018C8" w:rsidRPr="000976CC" w:rsidRDefault="00CA193A" w:rsidP="00CA1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A6C9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3A72E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</w:t>
            </w:r>
            <w:r w:rsidR="00E018C8" w:rsidRPr="000976CC">
              <w:rPr>
                <w:sz w:val="28"/>
                <w:szCs w:val="28"/>
              </w:rPr>
              <w:t>№</w:t>
            </w:r>
            <w:r w:rsidR="00E018C8">
              <w:rPr>
                <w:sz w:val="28"/>
                <w:szCs w:val="28"/>
              </w:rPr>
              <w:t xml:space="preserve"> </w:t>
            </w:r>
            <w:r w:rsidR="00252FDE">
              <w:rPr>
                <w:sz w:val="28"/>
                <w:szCs w:val="28"/>
              </w:rPr>
              <w:t xml:space="preserve"> </w:t>
            </w:r>
            <w:r w:rsidR="009A6C9E">
              <w:rPr>
                <w:sz w:val="28"/>
                <w:szCs w:val="28"/>
              </w:rPr>
              <w:t xml:space="preserve"> </w:t>
            </w:r>
            <w:r w:rsidR="007547F3">
              <w:rPr>
                <w:sz w:val="28"/>
                <w:szCs w:val="28"/>
              </w:rPr>
              <w:t xml:space="preserve"> </w:t>
            </w:r>
            <w:r w:rsidR="003974C4">
              <w:rPr>
                <w:sz w:val="28"/>
                <w:szCs w:val="28"/>
              </w:rPr>
              <w:t>275</w:t>
            </w:r>
          </w:p>
        </w:tc>
      </w:tr>
    </w:tbl>
    <w:p w14:paraId="22D6A7D2" w14:textId="2C1D47D5" w:rsidR="00E018C8" w:rsidRDefault="00CA193A" w:rsidP="00E018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018C8" w14:paraId="78996A46" w14:textId="77777777" w:rsidTr="00EB0549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0EBF9" w14:textId="253DB8DF" w:rsidR="00E018C8" w:rsidRPr="005407F6" w:rsidRDefault="00E018C8" w:rsidP="00EB054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2A5CE62" w14:textId="2446DE4F" w:rsidR="00E72267" w:rsidRPr="00252FDE" w:rsidRDefault="00252FDE" w:rsidP="002F164E">
      <w:pPr>
        <w:jc w:val="center"/>
        <w:rPr>
          <w:b/>
          <w:bCs/>
          <w:sz w:val="28"/>
          <w:szCs w:val="28"/>
        </w:rPr>
      </w:pPr>
      <w:r w:rsidRPr="00252FDE">
        <w:rPr>
          <w:b/>
          <w:bCs/>
          <w:sz w:val="28"/>
          <w:szCs w:val="28"/>
        </w:rPr>
        <w:t>Об установлении базового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  муниципального жилищного фонда на территории Краснохолмского муниципального округа Тверской области для всех типов жилья</w:t>
      </w:r>
    </w:p>
    <w:p w14:paraId="6D900C9F" w14:textId="77777777" w:rsidR="009A6C9E" w:rsidRPr="00252FDE" w:rsidRDefault="009A6C9E" w:rsidP="000C19AD">
      <w:pPr>
        <w:ind w:firstLine="1134"/>
        <w:jc w:val="both"/>
        <w:rPr>
          <w:sz w:val="28"/>
          <w:szCs w:val="28"/>
        </w:rPr>
      </w:pPr>
    </w:p>
    <w:p w14:paraId="09C6A0DA" w14:textId="77777777" w:rsidR="00252FDE" w:rsidRDefault="00252FDE" w:rsidP="000C19AD">
      <w:pPr>
        <w:ind w:firstLine="1134"/>
        <w:jc w:val="both"/>
        <w:rPr>
          <w:sz w:val="28"/>
          <w:szCs w:val="28"/>
        </w:rPr>
      </w:pPr>
    </w:p>
    <w:p w14:paraId="60D54748" w14:textId="7087DEC3" w:rsidR="002F164E" w:rsidRDefault="002F164E" w:rsidP="000C19AD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2FDE">
        <w:rPr>
          <w:sz w:val="28"/>
          <w:szCs w:val="28"/>
        </w:rPr>
        <w:t>В соответствии с разделом</w:t>
      </w:r>
      <w:r w:rsidR="00252FDE" w:rsidRPr="00252FDE">
        <w:rPr>
          <w:sz w:val="28"/>
          <w:szCs w:val="28"/>
        </w:rPr>
        <w:t xml:space="preserve"> </w:t>
      </w:r>
      <w:r w:rsidR="00252FDE">
        <w:rPr>
          <w:sz w:val="28"/>
          <w:szCs w:val="28"/>
          <w:lang w:val="en-US"/>
        </w:rPr>
        <w:t>III</w:t>
      </w:r>
      <w:r w:rsidR="00252FDE">
        <w:rPr>
          <w:sz w:val="28"/>
          <w:szCs w:val="28"/>
        </w:rPr>
        <w:t xml:space="preserve">  решения Думы Краснохолмского муниципального округа от 18.12.2020 № 46 «Об утверждении </w:t>
      </w:r>
      <w:r w:rsidR="00252FDE" w:rsidRPr="00E61A83">
        <w:rPr>
          <w:sz w:val="28"/>
          <w:szCs w:val="28"/>
        </w:rPr>
        <w:t>Положени</w:t>
      </w:r>
      <w:r w:rsidR="00252FDE">
        <w:rPr>
          <w:sz w:val="28"/>
          <w:szCs w:val="28"/>
        </w:rPr>
        <w:t>я</w:t>
      </w:r>
      <w:r w:rsidR="00252FDE" w:rsidRPr="00E61A83">
        <w:rPr>
          <w:sz w:val="28"/>
          <w:szCs w:val="28"/>
        </w:rPr>
        <w:t xml:space="preserve"> о расчете размера платы за пользование жилым помещением (платы за наем) по договорам социального найма и договорам найма жилых помещений   муниципального жилищного фонда на территории Краснохолмского муниципального округа Тверской области</w:t>
      </w:r>
      <w:r w:rsidR="00252FDE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 Краснохолмского </w:t>
      </w:r>
      <w:r w:rsidR="00CA193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постановляет:</w:t>
      </w:r>
    </w:p>
    <w:p w14:paraId="711C7729" w14:textId="77777777" w:rsidR="002F164E" w:rsidRDefault="002F164E" w:rsidP="002F164E">
      <w:pPr>
        <w:ind w:firstLine="1134"/>
        <w:jc w:val="both"/>
        <w:rPr>
          <w:sz w:val="28"/>
          <w:szCs w:val="28"/>
        </w:rPr>
      </w:pPr>
    </w:p>
    <w:p w14:paraId="6C4594A8" w14:textId="41FB6B3A" w:rsidR="00252FDE" w:rsidRDefault="002F164E" w:rsidP="00252FD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2FDE">
        <w:rPr>
          <w:sz w:val="28"/>
          <w:szCs w:val="28"/>
        </w:rPr>
        <w:t xml:space="preserve"> У</w:t>
      </w:r>
      <w:r w:rsidR="00252FDE" w:rsidRPr="00252FDE">
        <w:rPr>
          <w:sz w:val="28"/>
          <w:szCs w:val="28"/>
        </w:rPr>
        <w:t>станов</w:t>
      </w:r>
      <w:r w:rsidR="00252FDE">
        <w:rPr>
          <w:sz w:val="28"/>
          <w:szCs w:val="28"/>
        </w:rPr>
        <w:t>ить</w:t>
      </w:r>
      <w:r w:rsidR="003A72E0">
        <w:rPr>
          <w:sz w:val="28"/>
          <w:szCs w:val="28"/>
        </w:rPr>
        <w:t xml:space="preserve"> с 1 января 2022 года </w:t>
      </w:r>
      <w:r w:rsidR="00252FDE" w:rsidRPr="00252FDE">
        <w:rPr>
          <w:sz w:val="28"/>
          <w:szCs w:val="28"/>
        </w:rPr>
        <w:t xml:space="preserve"> базов</w:t>
      </w:r>
      <w:r w:rsidR="00252FDE">
        <w:rPr>
          <w:sz w:val="28"/>
          <w:szCs w:val="28"/>
        </w:rPr>
        <w:t>ый</w:t>
      </w:r>
      <w:r w:rsidR="00252FDE" w:rsidRPr="00252FDE">
        <w:rPr>
          <w:sz w:val="28"/>
          <w:szCs w:val="28"/>
        </w:rPr>
        <w:t xml:space="preserve"> размер</w:t>
      </w:r>
      <w:r w:rsidR="00252FDE">
        <w:rPr>
          <w:sz w:val="28"/>
          <w:szCs w:val="28"/>
        </w:rPr>
        <w:t xml:space="preserve"> </w:t>
      </w:r>
      <w:r w:rsidR="00252FDE" w:rsidRPr="00252FDE">
        <w:rPr>
          <w:sz w:val="28"/>
          <w:szCs w:val="28"/>
        </w:rPr>
        <w:t xml:space="preserve">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  муниципального жилищного фонда на территории Краснохолмского муниципального округа Тверской области для всех типов жилья</w:t>
      </w:r>
      <w:r w:rsidR="00252FDE">
        <w:rPr>
          <w:sz w:val="28"/>
          <w:szCs w:val="28"/>
        </w:rPr>
        <w:t xml:space="preserve"> в размере </w:t>
      </w:r>
      <w:r w:rsidR="003A72E0">
        <w:rPr>
          <w:sz w:val="28"/>
          <w:szCs w:val="28"/>
        </w:rPr>
        <w:t>62,07</w:t>
      </w:r>
      <w:r w:rsidR="00252FDE">
        <w:rPr>
          <w:sz w:val="28"/>
          <w:szCs w:val="28"/>
        </w:rPr>
        <w:t xml:space="preserve"> руб</w:t>
      </w:r>
      <w:r w:rsidR="00240296">
        <w:rPr>
          <w:sz w:val="28"/>
          <w:szCs w:val="28"/>
        </w:rPr>
        <w:t>.</w:t>
      </w:r>
      <w:r w:rsidR="00BA615B">
        <w:rPr>
          <w:sz w:val="28"/>
          <w:szCs w:val="28"/>
        </w:rPr>
        <w:t xml:space="preserve"> за 1 </w:t>
      </w:r>
      <w:proofErr w:type="spellStart"/>
      <w:r w:rsidR="00BA615B">
        <w:rPr>
          <w:sz w:val="28"/>
          <w:szCs w:val="28"/>
        </w:rPr>
        <w:t>кв.м</w:t>
      </w:r>
      <w:proofErr w:type="spellEnd"/>
      <w:r w:rsidR="00BA615B">
        <w:rPr>
          <w:sz w:val="28"/>
          <w:szCs w:val="28"/>
        </w:rPr>
        <w:t>.</w:t>
      </w:r>
    </w:p>
    <w:p w14:paraId="329E8698" w14:textId="4BDD7A50" w:rsidR="00CC4AC5" w:rsidRDefault="00A455B6" w:rsidP="00CC4AC5">
      <w:pPr>
        <w:ind w:right="284" w:firstLine="113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455B6">
        <w:rPr>
          <w:sz w:val="28"/>
          <w:szCs w:val="28"/>
        </w:rPr>
        <w:t xml:space="preserve"> </w:t>
      </w:r>
      <w:r w:rsidR="00CC4AC5">
        <w:rPr>
          <w:sz w:val="28"/>
          <w:szCs w:val="28"/>
        </w:rPr>
        <w:t xml:space="preserve">Настоящее </w:t>
      </w:r>
      <w:r w:rsidR="00BA615B">
        <w:rPr>
          <w:sz w:val="28"/>
          <w:szCs w:val="28"/>
        </w:rPr>
        <w:t>постановление</w:t>
      </w:r>
      <w:r w:rsidR="00844164">
        <w:rPr>
          <w:sz w:val="28"/>
          <w:szCs w:val="28"/>
        </w:rPr>
        <w:t xml:space="preserve"> </w:t>
      </w:r>
      <w:r w:rsidR="00CC4AC5">
        <w:rPr>
          <w:sz w:val="28"/>
          <w:szCs w:val="28"/>
        </w:rPr>
        <w:t xml:space="preserve">подлежит официальному размещению на сайте Администрации Краснохолмского муниципального </w:t>
      </w:r>
      <w:proofErr w:type="gramStart"/>
      <w:r w:rsidR="00CC4AC5">
        <w:rPr>
          <w:sz w:val="28"/>
          <w:szCs w:val="28"/>
        </w:rPr>
        <w:t>округа  в</w:t>
      </w:r>
      <w:proofErr w:type="gramEnd"/>
      <w:r w:rsidR="00CC4AC5">
        <w:rPr>
          <w:sz w:val="28"/>
          <w:szCs w:val="28"/>
        </w:rPr>
        <w:t xml:space="preserve"> сети Интернет.</w:t>
      </w:r>
    </w:p>
    <w:p w14:paraId="3B4B62FC" w14:textId="069E3BA8" w:rsidR="00A455B6" w:rsidRPr="00252FDE" w:rsidRDefault="00A455B6" w:rsidP="00CC4AC5">
      <w:pPr>
        <w:shd w:val="clear" w:color="auto" w:fill="FFFFFF"/>
        <w:ind w:firstLine="993"/>
        <w:jc w:val="both"/>
        <w:rPr>
          <w:sz w:val="28"/>
          <w:szCs w:val="28"/>
        </w:rPr>
      </w:pPr>
    </w:p>
    <w:p w14:paraId="308EEFD3" w14:textId="4464F1D5" w:rsidR="00E018C8" w:rsidRDefault="00E018C8" w:rsidP="00E72267">
      <w:pPr>
        <w:ind w:firstLine="1134"/>
        <w:jc w:val="both"/>
        <w:rPr>
          <w:sz w:val="28"/>
          <w:szCs w:val="28"/>
        </w:rPr>
      </w:pPr>
    </w:p>
    <w:p w14:paraId="08018C35" w14:textId="3554A7B9" w:rsidR="00985524" w:rsidRDefault="00985524" w:rsidP="00EE3E01">
      <w:pPr>
        <w:jc w:val="both"/>
        <w:rPr>
          <w:sz w:val="28"/>
          <w:szCs w:val="28"/>
        </w:rPr>
      </w:pPr>
    </w:p>
    <w:p w14:paraId="0BB32D1E" w14:textId="77777777" w:rsidR="000C19AD" w:rsidRDefault="000C19AD" w:rsidP="00EE3E01">
      <w:pPr>
        <w:jc w:val="both"/>
        <w:rPr>
          <w:sz w:val="28"/>
          <w:szCs w:val="28"/>
        </w:rPr>
      </w:pPr>
    </w:p>
    <w:p w14:paraId="67D94480" w14:textId="5F721349" w:rsidR="00CC7EA3" w:rsidRPr="00AB0106" w:rsidRDefault="00033B48" w:rsidP="00943AB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3402"/>
      </w:tblGrid>
      <w:tr w:rsidR="000C19AD" w14:paraId="47DF6F38" w14:textId="77777777" w:rsidTr="000C19AD">
        <w:tc>
          <w:tcPr>
            <w:tcW w:w="6771" w:type="dxa"/>
            <w:hideMark/>
          </w:tcPr>
          <w:p w14:paraId="153FAA8E" w14:textId="77777777" w:rsidR="009A6C9E" w:rsidRDefault="000C19A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</w:t>
            </w:r>
            <w:r w:rsidR="009A6C9E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 xml:space="preserve"> Краснохолмского</w:t>
            </w:r>
          </w:p>
          <w:p w14:paraId="713F2521" w14:textId="49F70EDD" w:rsidR="000C19AD" w:rsidRDefault="000C19A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округа</w:t>
            </w:r>
          </w:p>
        </w:tc>
        <w:tc>
          <w:tcPr>
            <w:tcW w:w="3402" w:type="dxa"/>
          </w:tcPr>
          <w:p w14:paraId="3BDABE09" w14:textId="77777777" w:rsidR="000C19AD" w:rsidRDefault="000C19AD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51B92C25" w14:textId="15108FAE" w:rsidR="000C19AD" w:rsidRDefault="009A6C9E">
            <w:pPr>
              <w:jc w:val="right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В.Ю.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Журавлев</w:t>
            </w:r>
          </w:p>
        </w:tc>
      </w:tr>
    </w:tbl>
    <w:p w14:paraId="1525DEE2" w14:textId="77777777" w:rsidR="00285C4A" w:rsidRDefault="00285C4A" w:rsidP="00285C4A">
      <w:pPr>
        <w:ind w:right="284" w:firstLine="1134"/>
        <w:jc w:val="both"/>
        <w:rPr>
          <w:sz w:val="28"/>
          <w:szCs w:val="28"/>
        </w:rPr>
      </w:pPr>
    </w:p>
    <w:p w14:paraId="68E44BA8" w14:textId="77777777" w:rsidR="001353DB" w:rsidRPr="00462904" w:rsidRDefault="001353DB" w:rsidP="00285C4A">
      <w:pPr>
        <w:ind w:right="284" w:firstLine="1134"/>
        <w:jc w:val="both"/>
        <w:rPr>
          <w:sz w:val="28"/>
          <w:szCs w:val="28"/>
        </w:rPr>
      </w:pPr>
    </w:p>
    <w:p w14:paraId="193757C8" w14:textId="77777777" w:rsidR="00E018C8" w:rsidRDefault="00E018C8" w:rsidP="00FF2CBE">
      <w:pPr>
        <w:ind w:right="426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388"/>
      </w:tblGrid>
      <w:tr w:rsidR="00FF2CBE" w:rsidRPr="000976CC" w14:paraId="21E3B16B" w14:textId="77777777" w:rsidTr="00EB05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F4EC5" w14:textId="4AEB0611" w:rsidR="00FF2CBE" w:rsidRPr="000976CC" w:rsidRDefault="00FF2CBE" w:rsidP="00BC42E9">
            <w:pPr>
              <w:rPr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DE7D5" w14:textId="61BA80C6" w:rsidR="00FF2CBE" w:rsidRPr="000976CC" w:rsidRDefault="00FF2CBE" w:rsidP="00AE6C18">
            <w:pPr>
              <w:jc w:val="right"/>
              <w:rPr>
                <w:sz w:val="28"/>
                <w:szCs w:val="28"/>
              </w:rPr>
            </w:pPr>
          </w:p>
        </w:tc>
      </w:tr>
    </w:tbl>
    <w:p w14:paraId="371A23F2" w14:textId="77777777" w:rsidR="00E018C8" w:rsidRDefault="00E018C8" w:rsidP="002C6868"/>
    <w:sectPr w:rsidR="00E018C8" w:rsidSect="00784EC5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8C8"/>
    <w:rsid w:val="00001665"/>
    <w:rsid w:val="00002D48"/>
    <w:rsid w:val="00033B48"/>
    <w:rsid w:val="000425A8"/>
    <w:rsid w:val="00051FE7"/>
    <w:rsid w:val="00052A53"/>
    <w:rsid w:val="00085838"/>
    <w:rsid w:val="000C19AD"/>
    <w:rsid w:val="000D6842"/>
    <w:rsid w:val="000E2DA1"/>
    <w:rsid w:val="000F3309"/>
    <w:rsid w:val="00104E72"/>
    <w:rsid w:val="0010639F"/>
    <w:rsid w:val="00111F00"/>
    <w:rsid w:val="001353DB"/>
    <w:rsid w:val="00155D25"/>
    <w:rsid w:val="00157833"/>
    <w:rsid w:val="0016365A"/>
    <w:rsid w:val="001966D2"/>
    <w:rsid w:val="001E1647"/>
    <w:rsid w:val="001E165A"/>
    <w:rsid w:val="001E5FC3"/>
    <w:rsid w:val="001F1011"/>
    <w:rsid w:val="001F7F9D"/>
    <w:rsid w:val="00213F9F"/>
    <w:rsid w:val="00240296"/>
    <w:rsid w:val="00252FDE"/>
    <w:rsid w:val="00285C4A"/>
    <w:rsid w:val="00294818"/>
    <w:rsid w:val="0029648D"/>
    <w:rsid w:val="002A2EA2"/>
    <w:rsid w:val="002C6868"/>
    <w:rsid w:val="002D0D47"/>
    <w:rsid w:val="002E2B0E"/>
    <w:rsid w:val="002F164E"/>
    <w:rsid w:val="003410EA"/>
    <w:rsid w:val="00342536"/>
    <w:rsid w:val="00352BF1"/>
    <w:rsid w:val="003536DD"/>
    <w:rsid w:val="0037136F"/>
    <w:rsid w:val="00385912"/>
    <w:rsid w:val="003974C4"/>
    <w:rsid w:val="003A1BCE"/>
    <w:rsid w:val="003A72E0"/>
    <w:rsid w:val="00414937"/>
    <w:rsid w:val="00415194"/>
    <w:rsid w:val="004238D1"/>
    <w:rsid w:val="004245DE"/>
    <w:rsid w:val="00485EAA"/>
    <w:rsid w:val="004A1BA6"/>
    <w:rsid w:val="004A5F56"/>
    <w:rsid w:val="004A6EAB"/>
    <w:rsid w:val="004C3599"/>
    <w:rsid w:val="004C3F35"/>
    <w:rsid w:val="005270ED"/>
    <w:rsid w:val="0054473A"/>
    <w:rsid w:val="0057233B"/>
    <w:rsid w:val="00582E1D"/>
    <w:rsid w:val="0058362F"/>
    <w:rsid w:val="00587E2B"/>
    <w:rsid w:val="00590BC7"/>
    <w:rsid w:val="005C32F6"/>
    <w:rsid w:val="005C7382"/>
    <w:rsid w:val="00647694"/>
    <w:rsid w:val="006C4E61"/>
    <w:rsid w:val="006F2D41"/>
    <w:rsid w:val="006F70A6"/>
    <w:rsid w:val="006F774F"/>
    <w:rsid w:val="007066AC"/>
    <w:rsid w:val="00710C37"/>
    <w:rsid w:val="00716EAC"/>
    <w:rsid w:val="00730370"/>
    <w:rsid w:val="0074356A"/>
    <w:rsid w:val="007547F3"/>
    <w:rsid w:val="00773662"/>
    <w:rsid w:val="00784EC5"/>
    <w:rsid w:val="00791E42"/>
    <w:rsid w:val="007B7234"/>
    <w:rsid w:val="007F79A1"/>
    <w:rsid w:val="0083266B"/>
    <w:rsid w:val="00832AAD"/>
    <w:rsid w:val="00844164"/>
    <w:rsid w:val="00890E6A"/>
    <w:rsid w:val="0089739F"/>
    <w:rsid w:val="008D7B18"/>
    <w:rsid w:val="008E5831"/>
    <w:rsid w:val="008F1CC4"/>
    <w:rsid w:val="008F3A1F"/>
    <w:rsid w:val="008F7881"/>
    <w:rsid w:val="00911596"/>
    <w:rsid w:val="00926AF0"/>
    <w:rsid w:val="00943ABA"/>
    <w:rsid w:val="00985524"/>
    <w:rsid w:val="00985F1B"/>
    <w:rsid w:val="00997DA7"/>
    <w:rsid w:val="009A6C9E"/>
    <w:rsid w:val="009B71B5"/>
    <w:rsid w:val="009C6897"/>
    <w:rsid w:val="009C730E"/>
    <w:rsid w:val="009E0C44"/>
    <w:rsid w:val="009F39F4"/>
    <w:rsid w:val="00A01760"/>
    <w:rsid w:val="00A13011"/>
    <w:rsid w:val="00A368B3"/>
    <w:rsid w:val="00A455B6"/>
    <w:rsid w:val="00A670F3"/>
    <w:rsid w:val="00AF2FF5"/>
    <w:rsid w:val="00B05BF5"/>
    <w:rsid w:val="00B20F11"/>
    <w:rsid w:val="00B2721C"/>
    <w:rsid w:val="00B42DFB"/>
    <w:rsid w:val="00B6367D"/>
    <w:rsid w:val="00B92ACE"/>
    <w:rsid w:val="00B94633"/>
    <w:rsid w:val="00BA5DE9"/>
    <w:rsid w:val="00BA615B"/>
    <w:rsid w:val="00BC08D9"/>
    <w:rsid w:val="00BC42E9"/>
    <w:rsid w:val="00BD2144"/>
    <w:rsid w:val="00BD3858"/>
    <w:rsid w:val="00BE01B7"/>
    <w:rsid w:val="00BE4C81"/>
    <w:rsid w:val="00BF55CE"/>
    <w:rsid w:val="00C27EF8"/>
    <w:rsid w:val="00C459C1"/>
    <w:rsid w:val="00C738A6"/>
    <w:rsid w:val="00C83EBB"/>
    <w:rsid w:val="00C92039"/>
    <w:rsid w:val="00CA193A"/>
    <w:rsid w:val="00CC4AC5"/>
    <w:rsid w:val="00CC7EA3"/>
    <w:rsid w:val="00CD45C0"/>
    <w:rsid w:val="00DB20BE"/>
    <w:rsid w:val="00DB620C"/>
    <w:rsid w:val="00DE56CE"/>
    <w:rsid w:val="00DE6CB7"/>
    <w:rsid w:val="00DF69C2"/>
    <w:rsid w:val="00E018C8"/>
    <w:rsid w:val="00E05B3B"/>
    <w:rsid w:val="00E41A27"/>
    <w:rsid w:val="00E43CB4"/>
    <w:rsid w:val="00E464D8"/>
    <w:rsid w:val="00E47D87"/>
    <w:rsid w:val="00E72267"/>
    <w:rsid w:val="00E805B1"/>
    <w:rsid w:val="00E96A92"/>
    <w:rsid w:val="00EA5F49"/>
    <w:rsid w:val="00EA7411"/>
    <w:rsid w:val="00EB0549"/>
    <w:rsid w:val="00EC1165"/>
    <w:rsid w:val="00EC1A2A"/>
    <w:rsid w:val="00EC6DF3"/>
    <w:rsid w:val="00ED2B11"/>
    <w:rsid w:val="00ED470D"/>
    <w:rsid w:val="00EE3E01"/>
    <w:rsid w:val="00EE68BD"/>
    <w:rsid w:val="00F12876"/>
    <w:rsid w:val="00F15234"/>
    <w:rsid w:val="00F318B5"/>
    <w:rsid w:val="00F36237"/>
    <w:rsid w:val="00F65C84"/>
    <w:rsid w:val="00F70DB7"/>
    <w:rsid w:val="00F827C5"/>
    <w:rsid w:val="00FB0E97"/>
    <w:rsid w:val="00FB1F49"/>
    <w:rsid w:val="00FD154E"/>
    <w:rsid w:val="00FD6AB7"/>
    <w:rsid w:val="00FD6ED1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72F6"/>
  <w15:docId w15:val="{56BBDD7E-2237-428E-BEE2-35CAE1AF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C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018C8"/>
    <w:pPr>
      <w:suppressLineNumbers/>
      <w:suppressAutoHyphens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18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8C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C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1 Знак Знак Знак"/>
    <w:basedOn w:val="a"/>
    <w:rsid w:val="008E583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368B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7">
    <w:name w:val="Знак"/>
    <w:basedOn w:val="a"/>
    <w:rsid w:val="00A368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647694"/>
    <w:pPr>
      <w:ind w:left="720"/>
      <w:contextualSpacing/>
    </w:pPr>
  </w:style>
  <w:style w:type="paragraph" w:customStyle="1" w:styleId="110">
    <w:name w:val="Знак1 Знак Знак Знак1 Знак Знак Знак"/>
    <w:basedOn w:val="a"/>
    <w:rsid w:val="002F164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4C6A-B43A-4101-8046-3993B41E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Vrr-0C02</cp:lastModifiedBy>
  <cp:revision>71</cp:revision>
  <cp:lastPrinted>2021-11-16T05:48:00Z</cp:lastPrinted>
  <dcterms:created xsi:type="dcterms:W3CDTF">2016-12-19T11:33:00Z</dcterms:created>
  <dcterms:modified xsi:type="dcterms:W3CDTF">2021-11-16T05:52:00Z</dcterms:modified>
</cp:coreProperties>
</file>